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57A" w:rsidRPr="009A257A" w:rsidRDefault="009A257A" w:rsidP="009A25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A257A">
        <w:rPr>
          <w:rFonts w:ascii="Times New Roman" w:hAnsi="Times New Roman" w:cs="Times New Roman"/>
          <w:sz w:val="28"/>
          <w:szCs w:val="28"/>
        </w:rPr>
        <w:t>Отчет</w:t>
      </w:r>
    </w:p>
    <w:p w:rsidR="009A257A" w:rsidRPr="009A257A" w:rsidRDefault="009A257A" w:rsidP="009A25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A257A">
        <w:rPr>
          <w:rFonts w:ascii="Times New Roman" w:hAnsi="Times New Roman" w:cs="Times New Roman"/>
          <w:sz w:val="28"/>
          <w:szCs w:val="28"/>
        </w:rPr>
        <w:t>о пров</w:t>
      </w:r>
      <w:r w:rsidR="00FA5516">
        <w:rPr>
          <w:rFonts w:ascii="Times New Roman" w:hAnsi="Times New Roman" w:cs="Times New Roman"/>
          <w:sz w:val="28"/>
          <w:szCs w:val="28"/>
        </w:rPr>
        <w:t>еденной</w:t>
      </w:r>
      <w:r w:rsidRPr="009A257A">
        <w:rPr>
          <w:rFonts w:ascii="Times New Roman" w:hAnsi="Times New Roman" w:cs="Times New Roman"/>
          <w:sz w:val="28"/>
          <w:szCs w:val="28"/>
        </w:rPr>
        <w:t xml:space="preserve"> работе в сфере противодействия коррупции</w:t>
      </w:r>
    </w:p>
    <w:p w:rsidR="00D77269" w:rsidRDefault="009A257A" w:rsidP="009A25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A257A">
        <w:rPr>
          <w:rFonts w:ascii="Times New Roman" w:hAnsi="Times New Roman" w:cs="Times New Roman"/>
          <w:sz w:val="28"/>
          <w:szCs w:val="28"/>
        </w:rPr>
        <w:t>в АУК ВО «Вологдареставрация»</w:t>
      </w:r>
      <w:r w:rsidR="00FA5516">
        <w:rPr>
          <w:rFonts w:ascii="Times New Roman" w:hAnsi="Times New Roman" w:cs="Times New Roman"/>
          <w:sz w:val="28"/>
          <w:szCs w:val="28"/>
        </w:rPr>
        <w:t xml:space="preserve"> 2016 год</w:t>
      </w:r>
    </w:p>
    <w:p w:rsidR="001F528A" w:rsidRPr="009A257A" w:rsidRDefault="001F528A" w:rsidP="009A25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425" w:type="dxa"/>
        <w:tblLayout w:type="fixed"/>
        <w:tblLook w:val="04A0"/>
      </w:tblPr>
      <w:tblGrid>
        <w:gridCol w:w="675"/>
        <w:gridCol w:w="3969"/>
        <w:gridCol w:w="1559"/>
        <w:gridCol w:w="8222"/>
      </w:tblGrid>
      <w:tr w:rsidR="001F528A" w:rsidRPr="00543E20" w:rsidTr="001F528A">
        <w:tc>
          <w:tcPr>
            <w:tcW w:w="675" w:type="dxa"/>
          </w:tcPr>
          <w:p w:rsidR="001F528A" w:rsidRPr="00543E20" w:rsidRDefault="001F528A" w:rsidP="00F92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</w:tcPr>
          <w:p w:rsidR="001F528A" w:rsidRPr="00543E20" w:rsidRDefault="001F528A" w:rsidP="00F92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1F528A" w:rsidRPr="00543E20" w:rsidRDefault="001F528A" w:rsidP="00F92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8222" w:type="dxa"/>
          </w:tcPr>
          <w:p w:rsidR="001F528A" w:rsidRPr="00543E20" w:rsidRDefault="001F528A" w:rsidP="00F92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Сведения об исполнении</w:t>
            </w:r>
          </w:p>
        </w:tc>
      </w:tr>
      <w:tr w:rsidR="001F528A" w:rsidRPr="00543E20" w:rsidTr="001F528A">
        <w:tc>
          <w:tcPr>
            <w:tcW w:w="675" w:type="dxa"/>
          </w:tcPr>
          <w:p w:rsidR="001F528A" w:rsidRPr="00543E20" w:rsidRDefault="001F528A" w:rsidP="00F92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1F528A" w:rsidRPr="00543E20" w:rsidRDefault="001F528A" w:rsidP="00F92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Определение лиц, ответственных за работу по профилактике коррупционных и иных правонарушений в АУК ВО «Вологдареставрация»</w:t>
            </w:r>
          </w:p>
        </w:tc>
        <w:tc>
          <w:tcPr>
            <w:tcW w:w="1559" w:type="dxa"/>
          </w:tcPr>
          <w:p w:rsidR="001F528A" w:rsidRPr="00543E20" w:rsidRDefault="001F528A" w:rsidP="00F92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25 ноября 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8222" w:type="dxa"/>
          </w:tcPr>
          <w:p w:rsidR="001F528A" w:rsidRPr="00543E20" w:rsidRDefault="001F528A" w:rsidP="002B6F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Лица, ответственные за работу по профилактике коррупционных и иных правонарушений в АУК ВО «Вологд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реставрация», назначены приказами от 24.11.2015 г. № 88-ОД, от 17.11.2016 г. № 133-ОД</w:t>
            </w:r>
          </w:p>
        </w:tc>
      </w:tr>
      <w:tr w:rsidR="001F528A" w:rsidRPr="00543E20" w:rsidTr="001F528A">
        <w:tc>
          <w:tcPr>
            <w:tcW w:w="675" w:type="dxa"/>
          </w:tcPr>
          <w:p w:rsidR="001F528A" w:rsidRPr="00543E20" w:rsidRDefault="001F528A" w:rsidP="00F92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1F528A" w:rsidRPr="00543E20" w:rsidRDefault="001F528A" w:rsidP="00F92E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правовых актов, регламентирующих вопросы предупреждения и противодействия коррупции в АУК ВО «Вологдареставрация»</w:t>
            </w:r>
          </w:p>
        </w:tc>
        <w:tc>
          <w:tcPr>
            <w:tcW w:w="1559" w:type="dxa"/>
          </w:tcPr>
          <w:p w:rsidR="001F528A" w:rsidRPr="00543E20" w:rsidRDefault="001F528A" w:rsidP="00CD76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3E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квартал 2016 года</w:t>
            </w:r>
          </w:p>
        </w:tc>
        <w:tc>
          <w:tcPr>
            <w:tcW w:w="8222" w:type="dxa"/>
          </w:tcPr>
          <w:p w:rsidR="001F528A" w:rsidRPr="00543E20" w:rsidRDefault="001F528A" w:rsidP="00120E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Антикоррупционная политика автономного учреждения культуры Вологодской области «Вологдареставрация» разработана и утверждена приказом АУК ВО «Вологдареставрация» от 17 ноября 2016 года №132-ОД.</w:t>
            </w:r>
            <w:r w:rsidRPr="00543E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Антикоррупционная политика</w:t>
            </w:r>
            <w:r w:rsidRPr="00543E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доведена до работников АУК ВО «Вологдареставрация»</w:t>
            </w:r>
          </w:p>
        </w:tc>
      </w:tr>
      <w:tr w:rsidR="001F528A" w:rsidRPr="00543E20" w:rsidTr="001F528A">
        <w:tc>
          <w:tcPr>
            <w:tcW w:w="675" w:type="dxa"/>
          </w:tcPr>
          <w:p w:rsidR="001F528A" w:rsidRPr="00543E20" w:rsidRDefault="001F528A" w:rsidP="00F92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1F528A" w:rsidRPr="00543E20" w:rsidRDefault="001F528A" w:rsidP="00F92E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принятие Свода правил служебного поведения и этики работников АУК ВО «Вологдареставрация»  </w:t>
            </w:r>
          </w:p>
        </w:tc>
        <w:tc>
          <w:tcPr>
            <w:tcW w:w="1559" w:type="dxa"/>
          </w:tcPr>
          <w:p w:rsidR="001F528A" w:rsidRPr="00543E20" w:rsidRDefault="001F528A" w:rsidP="00CD76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2016 года</w:t>
            </w:r>
          </w:p>
        </w:tc>
        <w:tc>
          <w:tcPr>
            <w:tcW w:w="8222" w:type="dxa"/>
          </w:tcPr>
          <w:p w:rsidR="001F528A" w:rsidRPr="00543E20" w:rsidRDefault="001F528A" w:rsidP="00DF56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Свод правил служебного поведения и этики разработан, принят и утвержден приказом АУК ВО «Вологдареставрация» от 17 ноября 2016 года №132-ОД. Свод правил служебного поведения и этики доведен до работников АУК ВО «Вологдареставрация»</w:t>
            </w:r>
          </w:p>
        </w:tc>
      </w:tr>
      <w:tr w:rsidR="001F528A" w:rsidRPr="00543E20" w:rsidTr="001F528A">
        <w:tc>
          <w:tcPr>
            <w:tcW w:w="675" w:type="dxa"/>
          </w:tcPr>
          <w:p w:rsidR="001F528A" w:rsidRPr="00543E20" w:rsidRDefault="001F528A" w:rsidP="00F92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1F528A" w:rsidRPr="00D7755E" w:rsidRDefault="001F528A" w:rsidP="00F92E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55E">
              <w:rPr>
                <w:rFonts w:ascii="Times New Roman" w:hAnsi="Times New Roman" w:cs="Times New Roman"/>
                <w:sz w:val="24"/>
                <w:szCs w:val="24"/>
              </w:rPr>
              <w:t>Введение антикоррупционных положений в трудовые договоры и должностные инструкции работников АУК ВО «Вологдареставрация»</w:t>
            </w:r>
          </w:p>
        </w:tc>
        <w:tc>
          <w:tcPr>
            <w:tcW w:w="1559" w:type="dxa"/>
          </w:tcPr>
          <w:p w:rsidR="001F528A" w:rsidRPr="00543E20" w:rsidRDefault="001F528A" w:rsidP="000F75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1F528A" w:rsidRPr="00543E20" w:rsidRDefault="001F528A" w:rsidP="000F751C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года</w:t>
            </w:r>
          </w:p>
        </w:tc>
        <w:tc>
          <w:tcPr>
            <w:tcW w:w="8222" w:type="dxa"/>
          </w:tcPr>
          <w:p w:rsidR="001F528A" w:rsidRPr="00D7755E" w:rsidRDefault="001F528A" w:rsidP="00D7755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55E">
              <w:rPr>
                <w:rFonts w:ascii="Times New Roman" w:hAnsi="Times New Roman" w:cs="Times New Roman"/>
                <w:sz w:val="24"/>
                <w:szCs w:val="24"/>
              </w:rPr>
              <w:t xml:space="preserve">В настоящее время разрабатывается проект Дополнительного соглашения к трудовому договору и внесение изменений в должностные инструкции, в которых будет отражены </w:t>
            </w:r>
            <w:proofErr w:type="spellStart"/>
            <w:r w:rsidRPr="00D7755E">
              <w:rPr>
                <w:rFonts w:ascii="Times New Roman" w:hAnsi="Times New Roman" w:cs="Times New Roman"/>
                <w:sz w:val="24"/>
                <w:szCs w:val="24"/>
              </w:rPr>
              <w:t>антикоррупционные</w:t>
            </w:r>
            <w:proofErr w:type="spellEnd"/>
            <w:r w:rsidRPr="00D7755E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положения. Указанные изменения будут оформлены и подписаны сотрудниками в январе 2017 года.</w:t>
            </w:r>
          </w:p>
        </w:tc>
      </w:tr>
      <w:tr w:rsidR="001F528A" w:rsidRPr="00543E20" w:rsidTr="001F528A">
        <w:tc>
          <w:tcPr>
            <w:tcW w:w="675" w:type="dxa"/>
          </w:tcPr>
          <w:p w:rsidR="001F528A" w:rsidRPr="00543E20" w:rsidRDefault="001F528A" w:rsidP="00F92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1F528A" w:rsidRPr="00543E20" w:rsidRDefault="001F528A" w:rsidP="00F92E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обучающих мероприятий по вопросам профилактики и противодействия коррупции (информирование работников об уголовной ответственности за получение и дачу взятки, ознакомление работников учреждения с памятками по противодействию коррупции, разъяснение требований </w:t>
            </w:r>
            <w:r w:rsidRPr="00543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предотвращении или об урегулировании конфликта интересов, обязанности об уведомлении работодателя об обращениях в целях склонения к совершению коррупционных правонарушений).</w:t>
            </w:r>
          </w:p>
        </w:tc>
        <w:tc>
          <w:tcPr>
            <w:tcW w:w="1559" w:type="dxa"/>
          </w:tcPr>
          <w:p w:rsidR="001F528A" w:rsidRPr="00543E20" w:rsidRDefault="001F528A" w:rsidP="000909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Постоянно,</w:t>
            </w:r>
          </w:p>
          <w:p w:rsidR="001F528A" w:rsidRPr="00543E20" w:rsidRDefault="001F528A" w:rsidP="000909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года</w:t>
            </w:r>
          </w:p>
        </w:tc>
        <w:tc>
          <w:tcPr>
            <w:tcW w:w="8222" w:type="dxa"/>
          </w:tcPr>
          <w:p w:rsidR="001F528A" w:rsidRPr="00543E20" w:rsidRDefault="001F528A" w:rsidP="000909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С работниками АУК ВО «Вологдареставрация» были проведены обучающие мероприятия по вопросам профилактики и противодействия коррупции, а также  разработана памятка для работников автономного учреждения культуры Вологодской области «Вологдареставрация» по вопросам противодействия коррупции, в которой даны понятия «коррупции» и «взятки», детально разъяснена ответственность за получение взятки, указан алгоритм действий работника учреждения при склонении к даче взятки, указано на обязанность об уведомлении работодателя</w:t>
            </w:r>
            <w:proofErr w:type="gramEnd"/>
            <w:r w:rsidRPr="00543E20">
              <w:rPr>
                <w:rFonts w:ascii="Times New Roman" w:hAnsi="Times New Roman" w:cs="Times New Roman"/>
                <w:sz w:val="24"/>
                <w:szCs w:val="24"/>
              </w:rPr>
              <w:t xml:space="preserve"> об обращениях в целях склонения к совершению коррупционных правонарушений</w:t>
            </w:r>
          </w:p>
        </w:tc>
      </w:tr>
      <w:tr w:rsidR="001F528A" w:rsidRPr="00543E20" w:rsidTr="001F528A">
        <w:tc>
          <w:tcPr>
            <w:tcW w:w="675" w:type="dxa"/>
          </w:tcPr>
          <w:p w:rsidR="001F528A" w:rsidRPr="00543E20" w:rsidRDefault="001F528A" w:rsidP="00F92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969" w:type="dxa"/>
          </w:tcPr>
          <w:p w:rsidR="001F528A" w:rsidRPr="00543E20" w:rsidRDefault="001F528A" w:rsidP="00F92E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обучающих мероприятиях по вопросам профилактики и противодействия </w:t>
            </w:r>
            <w:proofErr w:type="gramStart"/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коррупции лиц</w:t>
            </w:r>
            <w:proofErr w:type="gramEnd"/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, ответственных за работу по профилактике коррупционных и иных правонарушений в АУК ВО «Вологдареставрация».</w:t>
            </w:r>
          </w:p>
        </w:tc>
        <w:tc>
          <w:tcPr>
            <w:tcW w:w="1559" w:type="dxa"/>
          </w:tcPr>
          <w:p w:rsidR="001F528A" w:rsidRPr="00543E20" w:rsidRDefault="001F528A" w:rsidP="002B6F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1F528A" w:rsidRPr="00543E20" w:rsidRDefault="001F528A" w:rsidP="002B6F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года</w:t>
            </w:r>
          </w:p>
        </w:tc>
        <w:tc>
          <w:tcPr>
            <w:tcW w:w="8222" w:type="dxa"/>
          </w:tcPr>
          <w:p w:rsidR="001F528A" w:rsidRPr="00543E20" w:rsidRDefault="001F528A" w:rsidP="00574F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Ответственные за работу по профилактике коррупционных и иных правонарушений в АУК ВО «Вологдареставрация» принимали непосредственное участие в организации обучающим мероприятий по вопросам профилактики и противодействия коррупции</w:t>
            </w:r>
            <w:proofErr w:type="gramEnd"/>
          </w:p>
        </w:tc>
      </w:tr>
      <w:tr w:rsidR="001F528A" w:rsidRPr="00543E20" w:rsidTr="001F528A">
        <w:tc>
          <w:tcPr>
            <w:tcW w:w="675" w:type="dxa"/>
          </w:tcPr>
          <w:p w:rsidR="001F528A" w:rsidRPr="00543E20" w:rsidRDefault="001F528A" w:rsidP="00F92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1F528A" w:rsidRPr="00543E20" w:rsidRDefault="001F528A" w:rsidP="00F92E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в АУК ВО «Вологдареставрация» «горячей линии» по вопросам противодействия коррупции</w:t>
            </w:r>
          </w:p>
        </w:tc>
        <w:tc>
          <w:tcPr>
            <w:tcW w:w="1559" w:type="dxa"/>
          </w:tcPr>
          <w:p w:rsidR="001F528A" w:rsidRPr="00543E20" w:rsidRDefault="001F528A" w:rsidP="003500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1F528A" w:rsidRPr="00543E20" w:rsidRDefault="001F528A" w:rsidP="003500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года</w:t>
            </w:r>
          </w:p>
        </w:tc>
        <w:tc>
          <w:tcPr>
            <w:tcW w:w="8222" w:type="dxa"/>
          </w:tcPr>
          <w:p w:rsidR="001F528A" w:rsidRPr="00543E20" w:rsidRDefault="001F528A" w:rsidP="00574F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За текущий год телефонных звонков о фактах коррупции не поступало.</w:t>
            </w:r>
          </w:p>
        </w:tc>
      </w:tr>
      <w:tr w:rsidR="001F528A" w:rsidRPr="00543E20" w:rsidTr="001F528A">
        <w:tc>
          <w:tcPr>
            <w:tcW w:w="675" w:type="dxa"/>
          </w:tcPr>
          <w:p w:rsidR="001F528A" w:rsidRPr="00543E20" w:rsidRDefault="001F528A" w:rsidP="00F92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1F528A" w:rsidRPr="00543E20" w:rsidRDefault="001F528A" w:rsidP="00F92E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Ведение на официальном сайте АУК ВО «Вологдареставрация» раздела «Противодействие коррупции» и размещение информации в актуальном состоянии</w:t>
            </w:r>
          </w:p>
        </w:tc>
        <w:tc>
          <w:tcPr>
            <w:tcW w:w="1559" w:type="dxa"/>
          </w:tcPr>
          <w:p w:rsidR="001F528A" w:rsidRPr="00543E20" w:rsidRDefault="001F528A" w:rsidP="00DF56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1F528A" w:rsidRPr="00543E20" w:rsidRDefault="001F528A" w:rsidP="00DF56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года</w:t>
            </w:r>
          </w:p>
        </w:tc>
        <w:tc>
          <w:tcPr>
            <w:tcW w:w="8222" w:type="dxa"/>
          </w:tcPr>
          <w:p w:rsidR="001F528A" w:rsidRPr="00543E20" w:rsidRDefault="001F528A" w:rsidP="00574F18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настоящее время происходит реновация сайта, в связи с чем, раздел «Противодействие коррупции» с наполнением подразделов будет размещен ответственным лицом в январе 2017 года</w:t>
            </w:r>
          </w:p>
        </w:tc>
      </w:tr>
      <w:tr w:rsidR="001F528A" w:rsidRPr="00543E20" w:rsidTr="001F528A">
        <w:tc>
          <w:tcPr>
            <w:tcW w:w="675" w:type="dxa"/>
          </w:tcPr>
          <w:p w:rsidR="001F528A" w:rsidRPr="00543E20" w:rsidRDefault="001F528A" w:rsidP="00F92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1F528A" w:rsidRPr="00543E20" w:rsidRDefault="001F528A" w:rsidP="00F92E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мероприятий в АУК ВО «Вологдареставрация», посвященных </w:t>
            </w:r>
            <w:r w:rsidRPr="00543E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Международному дню борьбы с коррупцией</w:t>
            </w:r>
          </w:p>
        </w:tc>
        <w:tc>
          <w:tcPr>
            <w:tcW w:w="1559" w:type="dxa"/>
          </w:tcPr>
          <w:p w:rsidR="001F528A" w:rsidRPr="00543E20" w:rsidRDefault="001F528A" w:rsidP="00574F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К 9 декабря 2016 года</w:t>
            </w:r>
          </w:p>
        </w:tc>
        <w:tc>
          <w:tcPr>
            <w:tcW w:w="8222" w:type="dxa"/>
          </w:tcPr>
          <w:p w:rsidR="001F528A" w:rsidRPr="00543E20" w:rsidRDefault="001F528A" w:rsidP="00574F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 xml:space="preserve">К Международному дню борьбы с коррупцией в холле Учреждения на информационном стенде были размещены материалы, пропагандирующие антикоррупционную политику Учреждения и государства в целом.  </w:t>
            </w:r>
          </w:p>
        </w:tc>
      </w:tr>
      <w:tr w:rsidR="001F528A" w:rsidRPr="00543E20" w:rsidTr="001F528A">
        <w:tc>
          <w:tcPr>
            <w:tcW w:w="675" w:type="dxa"/>
          </w:tcPr>
          <w:p w:rsidR="001F528A" w:rsidRPr="00543E20" w:rsidRDefault="001F528A" w:rsidP="00F92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1F528A" w:rsidRPr="00543E20" w:rsidRDefault="001F528A" w:rsidP="00F92E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работников АУК ВО «Вологдареставрация» о выявленных фактах коррупции среди сотрудников АУК ВО «Вологдареставрация» и мерах, </w:t>
            </w:r>
            <w:r w:rsidRPr="00543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принятых в целях исключения подобных фактов в дальнейшей практике.</w:t>
            </w:r>
          </w:p>
        </w:tc>
        <w:tc>
          <w:tcPr>
            <w:tcW w:w="1559" w:type="dxa"/>
          </w:tcPr>
          <w:p w:rsidR="001F528A" w:rsidRPr="00543E20" w:rsidRDefault="001F528A" w:rsidP="00574F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выявлено</w:t>
            </w:r>
          </w:p>
        </w:tc>
        <w:tc>
          <w:tcPr>
            <w:tcW w:w="8222" w:type="dxa"/>
          </w:tcPr>
          <w:p w:rsidR="001F528A" w:rsidRPr="00543E20" w:rsidRDefault="001F528A" w:rsidP="00574F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За текущий год фактов коррупции среди сотрудников АУК ВО «Вологдареставрация» не выявлено, в связи с чем, деятельность лиц, ответственных за работу по профилактике коррупционных и иных правонарушений в АУК ВО «Вологдареставрация» необходимо признать удовлетворительной.</w:t>
            </w:r>
          </w:p>
        </w:tc>
      </w:tr>
      <w:tr w:rsidR="001F528A" w:rsidRPr="00543E20" w:rsidTr="001F528A">
        <w:tc>
          <w:tcPr>
            <w:tcW w:w="675" w:type="dxa"/>
          </w:tcPr>
          <w:p w:rsidR="001F528A" w:rsidRPr="00543E20" w:rsidRDefault="001F528A" w:rsidP="00F92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969" w:type="dxa"/>
          </w:tcPr>
          <w:p w:rsidR="001F528A" w:rsidRPr="00543E20" w:rsidRDefault="001F528A" w:rsidP="00F92E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Взаимодействие с правоохранительными органами области в целях получения </w:t>
            </w: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оперативной информации о фактах проявления коррупции</w:t>
            </w:r>
          </w:p>
        </w:tc>
        <w:tc>
          <w:tcPr>
            <w:tcW w:w="1559" w:type="dxa"/>
          </w:tcPr>
          <w:p w:rsidR="001F528A" w:rsidRPr="00543E20" w:rsidRDefault="001F528A" w:rsidP="00574F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В течение года по результатам поступления информации</w:t>
            </w:r>
          </w:p>
        </w:tc>
        <w:tc>
          <w:tcPr>
            <w:tcW w:w="8222" w:type="dxa"/>
          </w:tcPr>
          <w:p w:rsidR="001F528A" w:rsidRPr="00543E20" w:rsidRDefault="001F528A" w:rsidP="00574F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 xml:space="preserve">За текущий год фактов коррупции среди сотрудников АУК ВО «Вологдареставрация» не выявлено, в связи с чем, отсутствует необходимость </w:t>
            </w:r>
            <w:r w:rsidRPr="00543E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взаимодействия с правоохранительными органами области.</w:t>
            </w:r>
          </w:p>
        </w:tc>
      </w:tr>
      <w:tr w:rsidR="001F528A" w:rsidRPr="00543E20" w:rsidTr="001F528A">
        <w:tc>
          <w:tcPr>
            <w:tcW w:w="675" w:type="dxa"/>
          </w:tcPr>
          <w:p w:rsidR="001F528A" w:rsidRPr="00543E20" w:rsidRDefault="001F528A" w:rsidP="00F92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1F528A" w:rsidRPr="00543E20" w:rsidRDefault="001F528A" w:rsidP="00F92E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Ознакомление работников АУК ВО «Вологдареставрация» с нормативными правовыми актами, регламентирующими вопросы противодействия коррупции, с одновременным разъяснением положений указанных нормативных правовых актов, в том числе ограничений, касающихся получения подарков, установления наказания за получение и дачу взятки, посредничество во взяточничестве в виде штрафов, кратных сумме взятки.</w:t>
            </w:r>
          </w:p>
        </w:tc>
        <w:tc>
          <w:tcPr>
            <w:tcW w:w="1559" w:type="dxa"/>
          </w:tcPr>
          <w:p w:rsidR="001F528A" w:rsidRPr="00543E20" w:rsidRDefault="001F528A" w:rsidP="00015F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8222" w:type="dxa"/>
          </w:tcPr>
          <w:p w:rsidR="001F528A" w:rsidRPr="00543E20" w:rsidRDefault="001F528A" w:rsidP="00015F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Ответственным лицом работники АУК ВО «Вологдареставрация» ознакомлены с нормативными правовыми актами, регламентирующими вопросы противодействия коррупции. Одновременно разъяснены положения указанных нормативных правовых актов, в том числе ограничения, касающихся получения подарков, установления наказания за получение и дачу взятки, посредничество во взяточничестве в виде штрафов, кратных сумме взятки.</w:t>
            </w:r>
          </w:p>
          <w:p w:rsidR="001F528A" w:rsidRPr="00543E20" w:rsidRDefault="001F528A" w:rsidP="00015F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28A" w:rsidRPr="00543E20" w:rsidTr="001F528A">
        <w:tc>
          <w:tcPr>
            <w:tcW w:w="675" w:type="dxa"/>
          </w:tcPr>
          <w:p w:rsidR="001F528A" w:rsidRPr="00543E20" w:rsidRDefault="001F528A" w:rsidP="00F92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1F528A" w:rsidRPr="00543E20" w:rsidRDefault="001F528A" w:rsidP="00F92E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Представление директором АУК ВО «Вологдареставрация»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1559" w:type="dxa"/>
          </w:tcPr>
          <w:p w:rsidR="001F528A" w:rsidRPr="00543E20" w:rsidRDefault="001F528A" w:rsidP="006B49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30 апреля 2016 года</w:t>
            </w:r>
          </w:p>
        </w:tc>
        <w:tc>
          <w:tcPr>
            <w:tcW w:w="8222" w:type="dxa"/>
          </w:tcPr>
          <w:p w:rsidR="001F528A" w:rsidRPr="00543E20" w:rsidRDefault="001F528A" w:rsidP="006B4996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Директором</w:t>
            </w:r>
            <w:r w:rsidRPr="00543E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АУК ВО «Вологдареставрация» предоставлена в налоговый орган по месту регистрации налоговая декларация, отражающая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</w:tr>
      <w:tr w:rsidR="001F528A" w:rsidRPr="00543E20" w:rsidTr="001F528A">
        <w:tc>
          <w:tcPr>
            <w:tcW w:w="675" w:type="dxa"/>
          </w:tcPr>
          <w:p w:rsidR="001F528A" w:rsidRPr="00543E20" w:rsidRDefault="001F528A" w:rsidP="00F92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1F528A" w:rsidRPr="00543E20" w:rsidRDefault="001F528A" w:rsidP="00F92E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543E2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заключенных контрактов в сфере закупок товаров, работ, услуг для </w:t>
            </w:r>
            <w:r w:rsidRPr="00543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нужд АУК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«Вологдареставрация»</w:t>
            </w:r>
          </w:p>
        </w:tc>
        <w:tc>
          <w:tcPr>
            <w:tcW w:w="1559" w:type="dxa"/>
          </w:tcPr>
          <w:p w:rsidR="001F528A" w:rsidRPr="00543E20" w:rsidRDefault="001F528A" w:rsidP="00273C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Постоянно,</w:t>
            </w:r>
          </w:p>
          <w:p w:rsidR="001F528A" w:rsidRPr="00543E20" w:rsidRDefault="001F528A" w:rsidP="00273C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года</w:t>
            </w:r>
          </w:p>
        </w:tc>
        <w:tc>
          <w:tcPr>
            <w:tcW w:w="8222" w:type="dxa"/>
          </w:tcPr>
          <w:p w:rsidR="001F528A" w:rsidRPr="00543E20" w:rsidRDefault="001F528A" w:rsidP="00CE18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отчетного года ответственными лицами Учреждения проводился </w:t>
            </w:r>
            <w:proofErr w:type="gramStart"/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43E2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заключенных контрактов в сфере закупок товаров, работ, услуг для обеспечения нужд АУК ВО «Вологдареставрация». По мере необходимости были осуществлены выезды на объекты (с целью контроля </w:t>
            </w:r>
            <w:r w:rsidRPr="00543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объема и качества работ), оказывалось необходимое содействие в процессе исполнения заключенных контрактов, жестко контролировались сроки выполнения работ, а также качество работ.</w:t>
            </w:r>
          </w:p>
        </w:tc>
      </w:tr>
      <w:tr w:rsidR="001F528A" w:rsidRPr="00543E20" w:rsidTr="001F528A">
        <w:tc>
          <w:tcPr>
            <w:tcW w:w="675" w:type="dxa"/>
          </w:tcPr>
          <w:p w:rsidR="001F528A" w:rsidRPr="00543E20" w:rsidRDefault="001F528A" w:rsidP="00F92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969" w:type="dxa"/>
          </w:tcPr>
          <w:p w:rsidR="001F528A" w:rsidRPr="00543E20" w:rsidRDefault="001F528A" w:rsidP="00F92E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Осуществление </w:t>
            </w:r>
            <w:proofErr w:type="gramStart"/>
            <w:r w:rsidRPr="00543E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контроля за</w:t>
            </w:r>
            <w:proofErr w:type="gramEnd"/>
            <w:r w:rsidRPr="00543E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получением, учетом, хранением, заполнением и порядком выдачи документов государственного образца</w:t>
            </w:r>
          </w:p>
        </w:tc>
        <w:tc>
          <w:tcPr>
            <w:tcW w:w="1559" w:type="dxa"/>
          </w:tcPr>
          <w:p w:rsidR="001F528A" w:rsidRPr="00543E20" w:rsidRDefault="001F528A" w:rsidP="00543E2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1F528A" w:rsidRPr="00543E20" w:rsidRDefault="001F528A" w:rsidP="00543E20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года</w:t>
            </w:r>
          </w:p>
        </w:tc>
        <w:tc>
          <w:tcPr>
            <w:tcW w:w="8222" w:type="dxa"/>
          </w:tcPr>
          <w:p w:rsidR="001F528A" w:rsidRPr="00D7755E" w:rsidRDefault="001F528A" w:rsidP="00D7755E">
            <w:pPr>
              <w:pStyle w:val="a3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 отчетный период контроль за п</w:t>
            </w:r>
            <w:r w:rsidRPr="00543E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олучением, учетом, хранением, заполнением и порядком выдачи документов государственного образца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осуществлялось в соответствии с Налоговым и Бюджетным кодексами Российской Федерации,  Инструкцией по бухгалтерскому учету № 157Н, а также внутренними приказами по учреждению.</w:t>
            </w:r>
            <w:proofErr w:type="gramEnd"/>
          </w:p>
        </w:tc>
      </w:tr>
      <w:tr w:rsidR="001F528A" w:rsidRPr="00543E20" w:rsidTr="001F528A">
        <w:tc>
          <w:tcPr>
            <w:tcW w:w="675" w:type="dxa"/>
          </w:tcPr>
          <w:p w:rsidR="001F528A" w:rsidRPr="00543E20" w:rsidRDefault="001F528A" w:rsidP="00F92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1F528A" w:rsidRPr="00543E20" w:rsidRDefault="001F528A" w:rsidP="00F92E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43E20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требований </w:t>
            </w:r>
            <w:r w:rsidRPr="00543E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 порядку сдачи в аренду имущества, в том числе площадей, а также за соответствием цели использования сданного в аренду имущества</w:t>
            </w:r>
          </w:p>
        </w:tc>
        <w:tc>
          <w:tcPr>
            <w:tcW w:w="1559" w:type="dxa"/>
          </w:tcPr>
          <w:p w:rsidR="001F528A" w:rsidRPr="00543E20" w:rsidRDefault="001F528A" w:rsidP="00543E2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1F528A" w:rsidRPr="00543E20" w:rsidRDefault="001F528A" w:rsidP="00543E20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года</w:t>
            </w:r>
          </w:p>
        </w:tc>
        <w:tc>
          <w:tcPr>
            <w:tcW w:w="8222" w:type="dxa"/>
          </w:tcPr>
          <w:p w:rsidR="001F528A" w:rsidRPr="00D7755E" w:rsidRDefault="001F528A" w:rsidP="00B2010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55E">
              <w:rPr>
                <w:rFonts w:ascii="Times New Roman" w:hAnsi="Times New Roman" w:cs="Times New Roman"/>
                <w:sz w:val="24"/>
                <w:szCs w:val="24"/>
              </w:rPr>
              <w:t>Сдача в аренду недвижимого имущества осуществляется в строгом соответствии с действующим законодательством Российской Федерации. Переданное на основании договора по акту приема-передачи недвижимое имущество, используется с учетом целевого и разрешенного использования.</w:t>
            </w:r>
          </w:p>
        </w:tc>
      </w:tr>
      <w:tr w:rsidR="001F528A" w:rsidRPr="00543E20" w:rsidTr="001F528A">
        <w:tc>
          <w:tcPr>
            <w:tcW w:w="675" w:type="dxa"/>
          </w:tcPr>
          <w:p w:rsidR="001F528A" w:rsidRPr="00543E20" w:rsidRDefault="001F528A" w:rsidP="00F92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1F528A" w:rsidRPr="00543E20" w:rsidRDefault="001F528A" w:rsidP="00F92E6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543E20">
              <w:rPr>
                <w:rFonts w:ascii="Times New Roman" w:hAnsi="Times New Roman" w:cs="Times New Roman"/>
                <w:sz w:val="24"/>
                <w:szCs w:val="24"/>
              </w:rPr>
              <w:t xml:space="preserve"> целевым использованием бюджетных средств</w:t>
            </w:r>
          </w:p>
        </w:tc>
        <w:tc>
          <w:tcPr>
            <w:tcW w:w="1559" w:type="dxa"/>
          </w:tcPr>
          <w:p w:rsidR="001F528A" w:rsidRPr="00543E20" w:rsidRDefault="001F528A" w:rsidP="00543E2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1F528A" w:rsidRPr="00543E20" w:rsidRDefault="001F528A" w:rsidP="00543E20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года</w:t>
            </w:r>
          </w:p>
        </w:tc>
        <w:tc>
          <w:tcPr>
            <w:tcW w:w="8222" w:type="dxa"/>
          </w:tcPr>
          <w:p w:rsidR="001F528A" w:rsidRPr="00D7755E" w:rsidRDefault="001F528A" w:rsidP="00E512F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55E">
              <w:rPr>
                <w:rFonts w:ascii="Times New Roman" w:hAnsi="Times New Roman" w:cs="Times New Roman"/>
                <w:sz w:val="24"/>
                <w:szCs w:val="24"/>
              </w:rPr>
              <w:t>В течение отчетн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года ответственными лицами у</w:t>
            </w:r>
            <w:r w:rsidRPr="00D7755E">
              <w:rPr>
                <w:rFonts w:ascii="Times New Roman" w:hAnsi="Times New Roman" w:cs="Times New Roman"/>
                <w:sz w:val="24"/>
                <w:szCs w:val="24"/>
              </w:rPr>
              <w:t xml:space="preserve">чреждения проводился </w:t>
            </w:r>
            <w:proofErr w:type="gramStart"/>
            <w:r w:rsidRPr="00D7755E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D7755E">
              <w:rPr>
                <w:rFonts w:ascii="Times New Roman" w:hAnsi="Times New Roman" w:cs="Times New Roman"/>
                <w:sz w:val="24"/>
                <w:szCs w:val="24"/>
              </w:rPr>
              <w:t xml:space="preserve"> целевым использованием бюджетных средств. По окончании отчетного периода не целевого использования бюджетных средств не выявлено.</w:t>
            </w:r>
          </w:p>
        </w:tc>
      </w:tr>
      <w:tr w:rsidR="001F528A" w:rsidRPr="00543E20" w:rsidTr="001F528A">
        <w:tc>
          <w:tcPr>
            <w:tcW w:w="675" w:type="dxa"/>
          </w:tcPr>
          <w:p w:rsidR="001F528A" w:rsidRPr="00543E20" w:rsidRDefault="001F528A" w:rsidP="00F92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1F528A" w:rsidRPr="00543E20" w:rsidRDefault="001F528A" w:rsidP="00F92E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 коррупционных проявлений посредством анализа жалоб и обращений граждан и организаций, поступающих в адрес учреждения</w:t>
            </w:r>
          </w:p>
        </w:tc>
        <w:tc>
          <w:tcPr>
            <w:tcW w:w="1559" w:type="dxa"/>
          </w:tcPr>
          <w:p w:rsidR="001F528A" w:rsidRPr="00543E20" w:rsidRDefault="001F528A" w:rsidP="00BD32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Не выявлено</w:t>
            </w:r>
          </w:p>
        </w:tc>
        <w:tc>
          <w:tcPr>
            <w:tcW w:w="8222" w:type="dxa"/>
          </w:tcPr>
          <w:p w:rsidR="001F528A" w:rsidRPr="00543E20" w:rsidRDefault="001F528A" w:rsidP="00BD32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Жалобы и обращения граждан и организаций в адрес Учреждения не поступало, что свидетельствует об отсутствии коррупционных проявлений  в АУК ВО «Вологдареставрация».</w:t>
            </w:r>
          </w:p>
        </w:tc>
      </w:tr>
      <w:tr w:rsidR="001F528A" w:rsidRPr="00543E20" w:rsidTr="001F528A">
        <w:tc>
          <w:tcPr>
            <w:tcW w:w="675" w:type="dxa"/>
          </w:tcPr>
          <w:p w:rsidR="001F528A" w:rsidRPr="00543E20" w:rsidRDefault="001F528A" w:rsidP="00F92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1F528A" w:rsidRPr="00543E20" w:rsidRDefault="001F528A" w:rsidP="00F92E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Мониторинг действующего законодательства Российской Федерации в сфере противодействия коррупции на предмет его изменения</w:t>
            </w:r>
          </w:p>
        </w:tc>
        <w:tc>
          <w:tcPr>
            <w:tcW w:w="1559" w:type="dxa"/>
          </w:tcPr>
          <w:p w:rsidR="001F528A" w:rsidRPr="00543E20" w:rsidRDefault="001F528A" w:rsidP="00543E2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1F528A" w:rsidRPr="00543E20" w:rsidRDefault="001F528A" w:rsidP="00543E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года</w:t>
            </w:r>
          </w:p>
        </w:tc>
        <w:tc>
          <w:tcPr>
            <w:tcW w:w="8222" w:type="dxa"/>
          </w:tcPr>
          <w:p w:rsidR="001F528A" w:rsidRPr="00543E20" w:rsidRDefault="001F528A" w:rsidP="00542C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 xml:space="preserve">Основным и масштабным нормативно-правовым актом в сфере антикоррупционного законодательства явился Указ Президента РФ от 01.04.2016 N 147 «О Национальном плане противодействия коррупции на 2016 - 2017 годы», работникам АУК ВО «Вологдареставрация» рекомендовано ознакомиться </w:t>
            </w:r>
            <w:proofErr w:type="gramStart"/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43E20">
              <w:rPr>
                <w:rFonts w:ascii="Times New Roman" w:hAnsi="Times New Roman" w:cs="Times New Roman"/>
                <w:sz w:val="24"/>
                <w:szCs w:val="24"/>
              </w:rPr>
              <w:t xml:space="preserve"> указанным НПА в полном объеме.</w:t>
            </w:r>
          </w:p>
        </w:tc>
      </w:tr>
      <w:tr w:rsidR="001F528A" w:rsidRPr="00543E20" w:rsidTr="001F528A">
        <w:tc>
          <w:tcPr>
            <w:tcW w:w="675" w:type="dxa"/>
          </w:tcPr>
          <w:p w:rsidR="001F528A" w:rsidRPr="00543E20" w:rsidRDefault="001F528A" w:rsidP="00F92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1F528A" w:rsidRPr="00543E20" w:rsidRDefault="001F528A" w:rsidP="00F92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Обеспечение четкого соблюдения регламента очередности на предоставление услуг (в том числе санаторно-курортное лечение и др.)</w:t>
            </w:r>
          </w:p>
        </w:tc>
        <w:tc>
          <w:tcPr>
            <w:tcW w:w="1559" w:type="dxa"/>
          </w:tcPr>
          <w:p w:rsidR="001F528A" w:rsidRPr="00543E20" w:rsidRDefault="001F528A" w:rsidP="00543E2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1F528A" w:rsidRPr="00543E20" w:rsidRDefault="001F528A" w:rsidP="00543E20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года</w:t>
            </w:r>
          </w:p>
        </w:tc>
        <w:tc>
          <w:tcPr>
            <w:tcW w:w="8222" w:type="dxa"/>
          </w:tcPr>
          <w:p w:rsidR="001F528A" w:rsidRPr="00D7755E" w:rsidRDefault="001F528A" w:rsidP="00D7755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55E">
              <w:rPr>
                <w:rFonts w:ascii="Times New Roman" w:hAnsi="Times New Roman" w:cs="Times New Roman"/>
                <w:sz w:val="24"/>
                <w:szCs w:val="24"/>
              </w:rPr>
              <w:t>За отчетный период регламент очередности на предоставление услуг был соблюден.</w:t>
            </w:r>
          </w:p>
        </w:tc>
      </w:tr>
      <w:tr w:rsidR="001F528A" w:rsidRPr="00543E20" w:rsidTr="001F528A">
        <w:tc>
          <w:tcPr>
            <w:tcW w:w="675" w:type="dxa"/>
          </w:tcPr>
          <w:p w:rsidR="001F528A" w:rsidRPr="00543E20" w:rsidRDefault="001F528A" w:rsidP="00F92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1F528A" w:rsidRPr="00543E20" w:rsidRDefault="001F528A" w:rsidP="00F92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Проведение проверки качества предоставляемых услуг</w:t>
            </w:r>
          </w:p>
        </w:tc>
        <w:tc>
          <w:tcPr>
            <w:tcW w:w="1559" w:type="dxa"/>
          </w:tcPr>
          <w:p w:rsidR="001F528A" w:rsidRPr="00543E20" w:rsidRDefault="001F528A" w:rsidP="00543E2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1F528A" w:rsidRPr="00543E20" w:rsidRDefault="001F528A" w:rsidP="00543E20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отчетного </w:t>
            </w:r>
            <w:r w:rsidRPr="00543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8222" w:type="dxa"/>
          </w:tcPr>
          <w:p w:rsidR="001F528A" w:rsidRPr="00D7755E" w:rsidRDefault="001F528A" w:rsidP="009218C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отчетный период качество предоставляемых услуг не снизилось, каких либо замечаний, жалоб в адрес учреждения не поступало.</w:t>
            </w:r>
          </w:p>
        </w:tc>
      </w:tr>
      <w:tr w:rsidR="001F528A" w:rsidRPr="00543E20" w:rsidTr="001F528A">
        <w:trPr>
          <w:trHeight w:val="1451"/>
        </w:trPr>
        <w:tc>
          <w:tcPr>
            <w:tcW w:w="675" w:type="dxa"/>
          </w:tcPr>
          <w:p w:rsidR="001F528A" w:rsidRPr="00543E20" w:rsidRDefault="001F528A" w:rsidP="00F92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969" w:type="dxa"/>
          </w:tcPr>
          <w:p w:rsidR="001F528A" w:rsidRPr="00543E20" w:rsidRDefault="001F528A" w:rsidP="00F92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43E20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порядка предоставления платных услуг учреждением</w:t>
            </w:r>
          </w:p>
        </w:tc>
        <w:tc>
          <w:tcPr>
            <w:tcW w:w="1559" w:type="dxa"/>
          </w:tcPr>
          <w:p w:rsidR="001F528A" w:rsidRPr="00543E20" w:rsidRDefault="001F528A" w:rsidP="00543E2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1F528A" w:rsidRPr="00543E20" w:rsidRDefault="001F528A" w:rsidP="00543E20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года</w:t>
            </w:r>
          </w:p>
        </w:tc>
        <w:tc>
          <w:tcPr>
            <w:tcW w:w="8222" w:type="dxa"/>
          </w:tcPr>
          <w:p w:rsidR="001F528A" w:rsidRPr="00D7755E" w:rsidRDefault="001F528A" w:rsidP="00985FA9">
            <w:pPr>
              <w:pStyle w:val="a6"/>
              <w:spacing w:before="0" w:beforeAutospacing="0" w:after="0" w:afterAutospacing="0"/>
              <w:jc w:val="both"/>
            </w:pPr>
            <w:r w:rsidRPr="00D7755E">
              <w:t xml:space="preserve">За отчетный период учреждение предоставляло платные услуги путем заключения в порядке, предусмотренном Гражданским кодексом РФ, договоров с юридическими и физическими лицами на основании письменных заявок. При необходимости потребителю услуги предоставлялась достоверная информация об оказываемых услугах.  </w:t>
            </w:r>
          </w:p>
        </w:tc>
      </w:tr>
      <w:tr w:rsidR="001F528A" w:rsidRPr="00543E20" w:rsidTr="001F528A">
        <w:tc>
          <w:tcPr>
            <w:tcW w:w="675" w:type="dxa"/>
          </w:tcPr>
          <w:p w:rsidR="001F528A" w:rsidRPr="00543E20" w:rsidRDefault="001F528A" w:rsidP="00F92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</w:tcPr>
          <w:p w:rsidR="001F528A" w:rsidRPr="00543E20" w:rsidRDefault="001F528A" w:rsidP="00F92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Регулярное обновление информации о перечне и содержании платных и бесплатных услуг</w:t>
            </w:r>
          </w:p>
        </w:tc>
        <w:tc>
          <w:tcPr>
            <w:tcW w:w="1559" w:type="dxa"/>
          </w:tcPr>
          <w:p w:rsidR="001F528A" w:rsidRPr="00543E20" w:rsidRDefault="001F528A" w:rsidP="00543E2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1F528A" w:rsidRPr="00543E20" w:rsidRDefault="001F528A" w:rsidP="00543E20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года</w:t>
            </w:r>
          </w:p>
        </w:tc>
        <w:tc>
          <w:tcPr>
            <w:tcW w:w="8222" w:type="dxa"/>
          </w:tcPr>
          <w:p w:rsidR="001F528A" w:rsidRPr="00D7755E" w:rsidRDefault="001F528A" w:rsidP="00B2010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55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перечне, содержании платных и бесплатных услуг, а также информация об установлении цены на платные услуги учреждения обновляется по мере необходимости. В связи с увеличением цены некоторых платных услуг был издан и опубликован на официальном сайте учреждения приказ от 25.01.2016 года № 8-ОД «Об установлении цены», которым внесены изменения в «Положение о платных услугах АУК ВО «Вологдареставрация», утвержденного приказом от 01.03.2012 №40.1-ОД. </w:t>
            </w:r>
          </w:p>
        </w:tc>
      </w:tr>
      <w:tr w:rsidR="001F528A" w:rsidRPr="00543E20" w:rsidTr="001F528A">
        <w:tc>
          <w:tcPr>
            <w:tcW w:w="675" w:type="dxa"/>
          </w:tcPr>
          <w:p w:rsidR="001F528A" w:rsidRPr="00543E20" w:rsidRDefault="001F528A" w:rsidP="00F92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</w:tcPr>
          <w:p w:rsidR="001F528A" w:rsidRPr="00543E20" w:rsidRDefault="001F528A" w:rsidP="00F92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Подготовка отчета о проводимой работе в сфере противодействия коррупции в АУК ВО «Вологдареставрация»</w:t>
            </w:r>
          </w:p>
        </w:tc>
        <w:tc>
          <w:tcPr>
            <w:tcW w:w="1559" w:type="dxa"/>
          </w:tcPr>
          <w:p w:rsidR="001F528A" w:rsidRPr="00D7755E" w:rsidRDefault="001F528A" w:rsidP="00067A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55E">
              <w:rPr>
                <w:rFonts w:ascii="Times New Roman" w:hAnsi="Times New Roman" w:cs="Times New Roman"/>
                <w:sz w:val="24"/>
                <w:szCs w:val="24"/>
              </w:rPr>
              <w:t>09 декабря 2016 года</w:t>
            </w:r>
          </w:p>
        </w:tc>
        <w:tc>
          <w:tcPr>
            <w:tcW w:w="8222" w:type="dxa"/>
          </w:tcPr>
          <w:p w:rsidR="001F528A" w:rsidRPr="00543E20" w:rsidRDefault="001F528A" w:rsidP="00067A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Ответственным лицом подготовлен отчет о проведенной работе в сфере противодействия коррупции в АУК ВО «Вологдареставрация», в котором отражены все мероприятия, виды контроля, проведенные в Учреждении.</w:t>
            </w:r>
          </w:p>
        </w:tc>
      </w:tr>
    </w:tbl>
    <w:p w:rsidR="001B63AE" w:rsidRDefault="001B63AE" w:rsidP="001B63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63AE" w:rsidRPr="001B63AE" w:rsidRDefault="001B63AE" w:rsidP="001B63A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B63AE" w:rsidRPr="001B63AE" w:rsidSect="002B6F4C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903E5"/>
    <w:rsid w:val="00015F82"/>
    <w:rsid w:val="00062CDD"/>
    <w:rsid w:val="00067A19"/>
    <w:rsid w:val="00090951"/>
    <w:rsid w:val="000F751C"/>
    <w:rsid w:val="000F7A61"/>
    <w:rsid w:val="00120EA6"/>
    <w:rsid w:val="001B63AE"/>
    <w:rsid w:val="001C37C3"/>
    <w:rsid w:val="001F3EEB"/>
    <w:rsid w:val="001F528A"/>
    <w:rsid w:val="00273C81"/>
    <w:rsid w:val="002B6F4C"/>
    <w:rsid w:val="003500B7"/>
    <w:rsid w:val="0035693A"/>
    <w:rsid w:val="003903E5"/>
    <w:rsid w:val="003E6FC2"/>
    <w:rsid w:val="00423DBB"/>
    <w:rsid w:val="004668AD"/>
    <w:rsid w:val="004D304B"/>
    <w:rsid w:val="005162CC"/>
    <w:rsid w:val="005214C9"/>
    <w:rsid w:val="00542CCC"/>
    <w:rsid w:val="00543E20"/>
    <w:rsid w:val="00574F18"/>
    <w:rsid w:val="005A22B0"/>
    <w:rsid w:val="005D3CBE"/>
    <w:rsid w:val="006605C9"/>
    <w:rsid w:val="006B4996"/>
    <w:rsid w:val="006C1C01"/>
    <w:rsid w:val="0074255F"/>
    <w:rsid w:val="00817546"/>
    <w:rsid w:val="009218CB"/>
    <w:rsid w:val="00947F71"/>
    <w:rsid w:val="00960597"/>
    <w:rsid w:val="00985FA9"/>
    <w:rsid w:val="009A257A"/>
    <w:rsid w:val="00A6148E"/>
    <w:rsid w:val="00AC04BC"/>
    <w:rsid w:val="00AD1696"/>
    <w:rsid w:val="00B20107"/>
    <w:rsid w:val="00B85F68"/>
    <w:rsid w:val="00BB3349"/>
    <w:rsid w:val="00BD3236"/>
    <w:rsid w:val="00C01497"/>
    <w:rsid w:val="00C10D78"/>
    <w:rsid w:val="00C54222"/>
    <w:rsid w:val="00C845D4"/>
    <w:rsid w:val="00CD3D2D"/>
    <w:rsid w:val="00CD76F6"/>
    <w:rsid w:val="00CE188E"/>
    <w:rsid w:val="00D47935"/>
    <w:rsid w:val="00D77269"/>
    <w:rsid w:val="00D7755E"/>
    <w:rsid w:val="00DE4D7B"/>
    <w:rsid w:val="00DF3CAD"/>
    <w:rsid w:val="00DF56BF"/>
    <w:rsid w:val="00E25D6B"/>
    <w:rsid w:val="00E512F7"/>
    <w:rsid w:val="00EF7CF4"/>
    <w:rsid w:val="00F309D7"/>
    <w:rsid w:val="00F92E69"/>
    <w:rsid w:val="00F957E0"/>
    <w:rsid w:val="00F97B62"/>
    <w:rsid w:val="00FA5516"/>
    <w:rsid w:val="00FE0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03E5"/>
    <w:pPr>
      <w:spacing w:after="0" w:line="240" w:lineRule="auto"/>
    </w:pPr>
  </w:style>
  <w:style w:type="table" w:styleId="a4">
    <w:name w:val="Table Grid"/>
    <w:basedOn w:val="a1"/>
    <w:uiPriority w:val="59"/>
    <w:rsid w:val="003903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903E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Strong"/>
    <w:basedOn w:val="a0"/>
    <w:uiPriority w:val="22"/>
    <w:qFormat/>
    <w:rsid w:val="00B20107"/>
    <w:rPr>
      <w:b/>
      <w:bCs/>
    </w:rPr>
  </w:style>
  <w:style w:type="paragraph" w:styleId="a6">
    <w:name w:val="Normal (Web)"/>
    <w:basedOn w:val="a"/>
    <w:unhideWhenUsed/>
    <w:rsid w:val="00B20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201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9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1639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kuznecova</dc:creator>
  <cp:lastModifiedBy>kuznecova</cp:lastModifiedBy>
  <cp:revision>3</cp:revision>
  <cp:lastPrinted>2016-12-09T10:38:00Z</cp:lastPrinted>
  <dcterms:created xsi:type="dcterms:W3CDTF">2017-06-26T08:33:00Z</dcterms:created>
  <dcterms:modified xsi:type="dcterms:W3CDTF">2017-06-26T08:39:00Z</dcterms:modified>
</cp:coreProperties>
</file>